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9E3A" w14:textId="0FB687D1" w:rsidR="008D34A4" w:rsidRPr="00A100D1" w:rsidRDefault="008D34A4" w:rsidP="00A100D1">
      <w:pPr>
        <w:pStyle w:val="Titre1"/>
        <w:spacing w:before="0" w:line="240" w:lineRule="auto"/>
        <w:jc w:val="center"/>
        <w:rPr>
          <w:sz w:val="16"/>
          <w:szCs w:val="16"/>
        </w:rPr>
      </w:pPr>
      <w:r w:rsidRPr="00A100D1">
        <w:rPr>
          <w:sz w:val="16"/>
          <w:szCs w:val="16"/>
        </w:rPr>
        <w:t>Contrat de formation à la conduite des bateaux de plaisance à moteur</w:t>
      </w:r>
    </w:p>
    <w:p w14:paraId="54432C0C" w14:textId="77777777" w:rsidR="00CC1DF5" w:rsidRPr="00A100D1" w:rsidRDefault="00CC1DF5" w:rsidP="00A100D1">
      <w:pPr>
        <w:spacing w:line="240" w:lineRule="auto"/>
        <w:rPr>
          <w:b/>
          <w:bCs/>
          <w:sz w:val="16"/>
          <w:szCs w:val="16"/>
        </w:rPr>
      </w:pPr>
    </w:p>
    <w:p w14:paraId="668D78E3" w14:textId="68851352" w:rsidR="008D34A4" w:rsidRPr="00A100D1" w:rsidRDefault="008D34A4" w:rsidP="00A100D1">
      <w:pPr>
        <w:spacing w:line="240" w:lineRule="auto"/>
        <w:rPr>
          <w:sz w:val="16"/>
          <w:szCs w:val="16"/>
        </w:rPr>
      </w:pPr>
      <w:r w:rsidRPr="00A100D1">
        <w:rPr>
          <w:b/>
          <w:bCs/>
          <w:sz w:val="16"/>
          <w:szCs w:val="16"/>
        </w:rPr>
        <w:t>Entre l'établissement :</w:t>
      </w:r>
      <w:r w:rsidRPr="00A100D1">
        <w:rPr>
          <w:sz w:val="16"/>
          <w:szCs w:val="16"/>
        </w:rPr>
        <w:t xml:space="preserve"> </w:t>
      </w:r>
      <w:r w:rsidR="0027459A" w:rsidRPr="00A100D1">
        <w:rPr>
          <w:sz w:val="16"/>
          <w:szCs w:val="16"/>
        </w:rPr>
        <w:t xml:space="preserve">la SARL </w:t>
      </w:r>
      <w:r w:rsidRPr="00A100D1">
        <w:rPr>
          <w:sz w:val="16"/>
          <w:szCs w:val="16"/>
        </w:rPr>
        <w:t>« Vaugeois And Co</w:t>
      </w:r>
      <w:r w:rsidR="0027459A" w:rsidRPr="00A100D1">
        <w:rPr>
          <w:sz w:val="16"/>
          <w:szCs w:val="16"/>
        </w:rPr>
        <w:t> »</w:t>
      </w:r>
      <w:r w:rsidRPr="00A100D1">
        <w:rPr>
          <w:sz w:val="16"/>
          <w:szCs w:val="16"/>
        </w:rPr>
        <w:t xml:space="preserve"> </w:t>
      </w:r>
      <w:r w:rsidR="0027459A" w:rsidRPr="00A100D1">
        <w:rPr>
          <w:sz w:val="16"/>
          <w:szCs w:val="16"/>
        </w:rPr>
        <w:t xml:space="preserve">au capital de 34 500 €, siégeant 7 place du 9 juin 1944, 53100 MAYENNE, </w:t>
      </w:r>
      <w:r w:rsidRPr="00A100D1">
        <w:rPr>
          <w:sz w:val="16"/>
          <w:szCs w:val="16"/>
        </w:rPr>
        <w:t>représenté</w:t>
      </w:r>
      <w:r w:rsidR="00CC1DF5" w:rsidRPr="00A100D1">
        <w:rPr>
          <w:sz w:val="16"/>
          <w:szCs w:val="16"/>
        </w:rPr>
        <w:t>e</w:t>
      </w:r>
      <w:r w:rsidRPr="00A100D1">
        <w:rPr>
          <w:sz w:val="16"/>
          <w:szCs w:val="16"/>
        </w:rPr>
        <w:t xml:space="preserve"> </w:t>
      </w:r>
      <w:r w:rsidR="0027459A" w:rsidRPr="00A100D1">
        <w:rPr>
          <w:sz w:val="16"/>
          <w:szCs w:val="16"/>
        </w:rPr>
        <w:t xml:space="preserve">et co-gérée </w:t>
      </w:r>
      <w:r w:rsidRPr="00A100D1">
        <w:rPr>
          <w:sz w:val="16"/>
          <w:szCs w:val="16"/>
        </w:rPr>
        <w:t>par M. Vaugeois Alexis</w:t>
      </w:r>
      <w:r w:rsidR="0027459A" w:rsidRPr="00A100D1">
        <w:rPr>
          <w:sz w:val="16"/>
          <w:szCs w:val="16"/>
        </w:rPr>
        <w:t xml:space="preserve"> sous </w:t>
      </w:r>
      <w:r w:rsidRPr="00A100D1">
        <w:rPr>
          <w:sz w:val="16"/>
          <w:szCs w:val="16"/>
        </w:rPr>
        <w:t xml:space="preserve">Police d'assurance n° </w:t>
      </w:r>
      <w:r w:rsidR="0027459A" w:rsidRPr="00A100D1">
        <w:rPr>
          <w:sz w:val="16"/>
          <w:szCs w:val="16"/>
        </w:rPr>
        <w:t>041 307 042</w:t>
      </w:r>
      <w:r w:rsidRPr="00A100D1">
        <w:rPr>
          <w:sz w:val="16"/>
          <w:szCs w:val="16"/>
        </w:rPr>
        <w:t xml:space="preserve"> </w:t>
      </w:r>
      <w:r w:rsidR="0027459A" w:rsidRPr="00A100D1">
        <w:rPr>
          <w:sz w:val="16"/>
          <w:szCs w:val="16"/>
        </w:rPr>
        <w:t xml:space="preserve">GAN OMNIPRO certifié par </w:t>
      </w:r>
      <w:r w:rsidRPr="00A100D1">
        <w:rPr>
          <w:sz w:val="16"/>
          <w:szCs w:val="16"/>
        </w:rPr>
        <w:t xml:space="preserve">Agrément 053001/2018 et numéro </w:t>
      </w:r>
      <w:r w:rsidR="0027459A" w:rsidRPr="00A100D1">
        <w:rPr>
          <w:sz w:val="16"/>
          <w:szCs w:val="16"/>
        </w:rPr>
        <w:t>d’</w:t>
      </w:r>
      <w:r w:rsidRPr="00A100D1">
        <w:rPr>
          <w:sz w:val="16"/>
          <w:szCs w:val="16"/>
        </w:rPr>
        <w:t>enseignant</w:t>
      </w:r>
      <w:r w:rsidRPr="00A100D1">
        <w:rPr>
          <w:sz w:val="16"/>
          <w:szCs w:val="16"/>
        </w:rPr>
        <w:t> :</w:t>
      </w:r>
      <w:r w:rsidRPr="00A100D1">
        <w:rPr>
          <w:sz w:val="16"/>
          <w:szCs w:val="16"/>
        </w:rPr>
        <w:t xml:space="preserve"> </w:t>
      </w:r>
      <w:r w:rsidR="0027459A" w:rsidRPr="00A100D1">
        <w:rPr>
          <w:sz w:val="16"/>
          <w:szCs w:val="16"/>
        </w:rPr>
        <w:t>22053</w:t>
      </w:r>
      <w:r w:rsidR="00CC1DF5" w:rsidRPr="00A100D1">
        <w:rPr>
          <w:sz w:val="16"/>
          <w:szCs w:val="16"/>
        </w:rPr>
        <w:t xml:space="preserve">. </w:t>
      </w:r>
      <w:r w:rsidRPr="00A100D1">
        <w:rPr>
          <w:sz w:val="16"/>
          <w:szCs w:val="16"/>
        </w:rPr>
        <w:t xml:space="preserve">N° Déclaration d’Activité : </w:t>
      </w:r>
      <w:r w:rsidRPr="00A100D1">
        <w:rPr>
          <w:sz w:val="16"/>
          <w:szCs w:val="16"/>
        </w:rPr>
        <w:t>52 53 00</w:t>
      </w:r>
      <w:r w:rsidR="0027459A" w:rsidRPr="00A100D1">
        <w:rPr>
          <w:sz w:val="16"/>
          <w:szCs w:val="16"/>
        </w:rPr>
        <w:t>563</w:t>
      </w:r>
      <w:r w:rsidRPr="00A100D1">
        <w:rPr>
          <w:sz w:val="16"/>
          <w:szCs w:val="16"/>
        </w:rPr>
        <w:t xml:space="preserve"> 53 </w:t>
      </w:r>
    </w:p>
    <w:p w14:paraId="02EEEA40" w14:textId="77777777" w:rsidR="008D34A4" w:rsidRPr="00A100D1" w:rsidRDefault="008D34A4" w:rsidP="00A100D1">
      <w:pPr>
        <w:spacing w:line="240" w:lineRule="auto"/>
        <w:rPr>
          <w:sz w:val="16"/>
          <w:szCs w:val="16"/>
        </w:rPr>
      </w:pPr>
      <w:r w:rsidRPr="00A100D1">
        <w:rPr>
          <w:b/>
          <w:bCs/>
          <w:sz w:val="16"/>
          <w:szCs w:val="16"/>
        </w:rPr>
        <w:t>Et le candidat :</w:t>
      </w:r>
      <w:r w:rsidRPr="00A100D1">
        <w:rPr>
          <w:sz w:val="16"/>
          <w:szCs w:val="16"/>
        </w:rPr>
        <w:t xml:space="preserve"> </w:t>
      </w:r>
    </w:p>
    <w:p w14:paraId="1D9D0BA4" w14:textId="3B028828" w:rsidR="008D34A4" w:rsidRPr="00A100D1" w:rsidRDefault="008D34A4" w:rsidP="00A100D1">
      <w:pPr>
        <w:spacing w:line="240" w:lineRule="auto"/>
        <w:rPr>
          <w:sz w:val="16"/>
          <w:szCs w:val="16"/>
        </w:rPr>
      </w:pPr>
      <w:r w:rsidRPr="00A100D1">
        <w:rPr>
          <w:sz w:val="16"/>
          <w:szCs w:val="16"/>
        </w:rPr>
        <w:t>Nom et Prénom ………………………………………………………………………………………………………………………..…………</w:t>
      </w:r>
    </w:p>
    <w:p w14:paraId="6350C74B" w14:textId="54527F16" w:rsidR="008D34A4" w:rsidRPr="00A100D1" w:rsidRDefault="008D34A4" w:rsidP="00A100D1">
      <w:pPr>
        <w:spacing w:line="240" w:lineRule="auto"/>
        <w:rPr>
          <w:sz w:val="16"/>
          <w:szCs w:val="16"/>
        </w:rPr>
      </w:pPr>
      <w:r w:rsidRPr="00A100D1">
        <w:rPr>
          <w:sz w:val="16"/>
          <w:szCs w:val="16"/>
        </w:rPr>
        <w:t>Adresse ……………………………………………………………………………………………………………………………………………………………</w:t>
      </w:r>
    </w:p>
    <w:p w14:paraId="0ABD7940" w14:textId="6970F32D" w:rsidR="008D34A4" w:rsidRPr="00A100D1" w:rsidRDefault="00CC1DF5" w:rsidP="00A100D1">
      <w:pPr>
        <w:spacing w:line="240" w:lineRule="auto"/>
        <w:rPr>
          <w:sz w:val="16"/>
          <w:szCs w:val="16"/>
        </w:rPr>
      </w:pPr>
      <w:r w:rsidRPr="00A100D1">
        <w:rPr>
          <w:sz w:val="16"/>
          <w:szCs w:val="16"/>
        </w:rPr>
        <w:t>É</w:t>
      </w:r>
      <w:r w:rsidR="008D34A4" w:rsidRPr="00A100D1">
        <w:rPr>
          <w:sz w:val="16"/>
          <w:szCs w:val="16"/>
        </w:rPr>
        <w:t>ventuellement représenté par son représentant légal (si mineur) ……………………………………………………</w:t>
      </w:r>
    </w:p>
    <w:p w14:paraId="39DC5DD1" w14:textId="648454C7" w:rsidR="008D34A4" w:rsidRPr="00A100D1" w:rsidRDefault="008D34A4" w:rsidP="00A100D1">
      <w:pPr>
        <w:spacing w:line="240" w:lineRule="auto"/>
        <w:jc w:val="both"/>
        <w:rPr>
          <w:sz w:val="16"/>
          <w:szCs w:val="16"/>
        </w:rPr>
      </w:pPr>
      <w:r w:rsidRPr="00A100D1">
        <w:rPr>
          <w:sz w:val="16"/>
          <w:szCs w:val="16"/>
        </w:rPr>
        <w:t xml:space="preserve">Formation au permis : </w:t>
      </w:r>
      <w:r w:rsidRPr="00A100D1">
        <w:rPr>
          <w:sz w:val="16"/>
          <w:szCs w:val="16"/>
        </w:rPr>
        <w:tab/>
      </w:r>
      <w:r w:rsidRPr="00A100D1">
        <w:rPr>
          <w:sz w:val="16"/>
          <w:szCs w:val="16"/>
        </w:rPr>
        <w:t xml:space="preserve">□ option côtière </w:t>
      </w:r>
      <w:r w:rsidRPr="00A100D1">
        <w:rPr>
          <w:sz w:val="16"/>
          <w:szCs w:val="16"/>
        </w:rPr>
        <w:tab/>
      </w:r>
      <w:r w:rsidRPr="00A100D1">
        <w:rPr>
          <w:sz w:val="16"/>
          <w:szCs w:val="16"/>
        </w:rPr>
        <w:t>□ extension hauturière</w:t>
      </w:r>
      <w:r w:rsidR="0027459A" w:rsidRPr="00A100D1">
        <w:rPr>
          <w:sz w:val="16"/>
          <w:szCs w:val="16"/>
        </w:rPr>
        <w:tab/>
      </w:r>
      <w:r w:rsidRPr="00A100D1">
        <w:rPr>
          <w:sz w:val="16"/>
          <w:szCs w:val="16"/>
        </w:rPr>
        <w:tab/>
      </w:r>
      <w:r w:rsidRPr="00A100D1">
        <w:rPr>
          <w:sz w:val="16"/>
          <w:szCs w:val="16"/>
        </w:rPr>
        <w:t>□ eaux intérieures</w:t>
      </w:r>
    </w:p>
    <w:p w14:paraId="3D2CD6C7" w14:textId="77777777" w:rsidR="0027459A" w:rsidRPr="00A100D1" w:rsidRDefault="008D34A4" w:rsidP="00A100D1">
      <w:pPr>
        <w:spacing w:line="240" w:lineRule="auto"/>
        <w:jc w:val="both"/>
        <w:rPr>
          <w:sz w:val="16"/>
          <w:szCs w:val="16"/>
        </w:rPr>
      </w:pPr>
      <w:r w:rsidRPr="00A100D1">
        <w:rPr>
          <w:sz w:val="16"/>
          <w:szCs w:val="16"/>
        </w:rPr>
        <w:t>Il est convenu ce qui suit :</w:t>
      </w:r>
    </w:p>
    <w:p w14:paraId="0B4B108A" w14:textId="6C299EE6" w:rsidR="0027459A" w:rsidRPr="00A100D1" w:rsidRDefault="008D34A4" w:rsidP="00A100D1">
      <w:pPr>
        <w:spacing w:line="240" w:lineRule="auto"/>
        <w:jc w:val="both"/>
        <w:rPr>
          <w:sz w:val="16"/>
          <w:szCs w:val="16"/>
        </w:rPr>
      </w:pPr>
      <w:r w:rsidRPr="00A100D1">
        <w:rPr>
          <w:b/>
          <w:bCs/>
          <w:sz w:val="16"/>
          <w:szCs w:val="16"/>
        </w:rPr>
        <w:t>Description de la formation:</w:t>
      </w:r>
      <w:r w:rsidRPr="00A100D1">
        <w:rPr>
          <w:sz w:val="16"/>
          <w:szCs w:val="16"/>
        </w:rPr>
        <w:t xml:space="preserve"> le candidat suivra la formation théorique en salle pour une durée d'au moins 5 heur</w:t>
      </w:r>
      <w:r w:rsidR="00861FFD" w:rsidRPr="00A100D1">
        <w:rPr>
          <w:sz w:val="16"/>
          <w:szCs w:val="16"/>
        </w:rPr>
        <w:t>e</w:t>
      </w:r>
      <w:r w:rsidRPr="00A100D1">
        <w:rPr>
          <w:sz w:val="16"/>
          <w:szCs w:val="16"/>
        </w:rPr>
        <w:t>s en présence du formateur. Et une formation théorique d’au moins 3 heures 30 (dont deux heures à la barre) afin que le candidat soit arrivé au niveau requis.</w:t>
      </w:r>
    </w:p>
    <w:p w14:paraId="2D24640C" w14:textId="22D1A633" w:rsidR="008D34A4" w:rsidRPr="00A100D1" w:rsidRDefault="008D34A4" w:rsidP="00A100D1">
      <w:pPr>
        <w:spacing w:line="240" w:lineRule="auto"/>
        <w:jc w:val="both"/>
        <w:rPr>
          <w:sz w:val="16"/>
          <w:szCs w:val="16"/>
        </w:rPr>
      </w:pPr>
      <w:r w:rsidRPr="00A100D1">
        <w:rPr>
          <w:b/>
          <w:bCs/>
          <w:sz w:val="16"/>
          <w:szCs w:val="16"/>
        </w:rPr>
        <w:t>Séances ou cours annulés :</w:t>
      </w:r>
      <w:r w:rsidRPr="00A100D1">
        <w:rPr>
          <w:sz w:val="16"/>
          <w:szCs w:val="16"/>
        </w:rPr>
        <w:t xml:space="preserve"> </w:t>
      </w:r>
      <w:r w:rsidR="0027459A" w:rsidRPr="00A100D1">
        <w:rPr>
          <w:sz w:val="16"/>
          <w:szCs w:val="16"/>
        </w:rPr>
        <w:t>l</w:t>
      </w:r>
      <w:r w:rsidRPr="00A100D1">
        <w:rPr>
          <w:sz w:val="16"/>
          <w:szCs w:val="16"/>
        </w:rPr>
        <w:t>'établissement se réserve la possibilité d'annuler des séances ou cours en cas de force majeur et notamment dans tous les cas où la sécurité ne pourrait être assurée. Dans tous les cas, les séances donneront lieu à un report.</w:t>
      </w:r>
    </w:p>
    <w:p w14:paraId="6B4BFC80" w14:textId="77777777" w:rsidR="0027459A" w:rsidRPr="00A100D1" w:rsidRDefault="008D34A4" w:rsidP="00A100D1">
      <w:pPr>
        <w:spacing w:line="240" w:lineRule="auto"/>
        <w:jc w:val="both"/>
        <w:rPr>
          <w:sz w:val="16"/>
          <w:szCs w:val="16"/>
        </w:rPr>
      </w:pPr>
      <w:r w:rsidRPr="00A100D1">
        <w:rPr>
          <w:b/>
          <w:bCs/>
          <w:sz w:val="16"/>
          <w:szCs w:val="16"/>
        </w:rPr>
        <w:t>Démarches administratives :</w:t>
      </w:r>
      <w:r w:rsidRPr="00A100D1">
        <w:rPr>
          <w:sz w:val="16"/>
          <w:szCs w:val="16"/>
        </w:rPr>
        <w:t xml:space="preserve"> le candidat mandate l'établissement pour accomplir en son nom et place les démarches et formalités nécessaires auprès de l'administration, en vue de l'enregistrement de son livret et de son dossier d'examen. Le candidat est avisé par l'établissement de la liste des documents à fournir pour constituer son dossier. L'établissement s'engage à saisir le dossier complet dans les meilleurs délais.</w:t>
      </w:r>
    </w:p>
    <w:p w14:paraId="20A36CE9" w14:textId="77777777" w:rsidR="002E2A36" w:rsidRPr="00A100D1" w:rsidRDefault="008D34A4" w:rsidP="00A100D1">
      <w:pPr>
        <w:spacing w:line="240" w:lineRule="auto"/>
        <w:jc w:val="both"/>
        <w:rPr>
          <w:sz w:val="16"/>
          <w:szCs w:val="16"/>
        </w:rPr>
      </w:pPr>
      <w:r w:rsidRPr="00A100D1">
        <w:rPr>
          <w:b/>
          <w:bCs/>
          <w:sz w:val="16"/>
          <w:szCs w:val="16"/>
        </w:rPr>
        <w:t>Résiliation ou rupture du contrat :</w:t>
      </w:r>
      <w:r w:rsidRPr="00A100D1">
        <w:rPr>
          <w:sz w:val="16"/>
          <w:szCs w:val="16"/>
        </w:rPr>
        <w:t xml:space="preserve"> ce contrat est conclu pour la session prévue dont les dates sont fournies au candidat, il peut être prorogé en cas d'échec à l'examen de code</w:t>
      </w:r>
      <w:r w:rsidR="00861FFD" w:rsidRPr="00A100D1">
        <w:rPr>
          <w:sz w:val="16"/>
          <w:szCs w:val="16"/>
        </w:rPr>
        <w:t>,</w:t>
      </w:r>
      <w:r w:rsidRPr="00A100D1">
        <w:rPr>
          <w:sz w:val="16"/>
          <w:szCs w:val="16"/>
        </w:rPr>
        <w:t xml:space="preserve"> passé ce délai il est résilié de plein droit ainsi que dans le cas de retrait de l'agrément de l'établissement d'enseigner, par l'autorité préfectorale.</w:t>
      </w:r>
    </w:p>
    <w:p w14:paraId="0CE9E036" w14:textId="4D892028" w:rsidR="008D34A4" w:rsidRPr="00A100D1" w:rsidRDefault="008D34A4" w:rsidP="00A100D1">
      <w:pPr>
        <w:spacing w:line="240" w:lineRule="auto"/>
        <w:jc w:val="both"/>
        <w:rPr>
          <w:sz w:val="16"/>
          <w:szCs w:val="16"/>
        </w:rPr>
      </w:pPr>
      <w:r w:rsidRPr="00A100D1">
        <w:rPr>
          <w:sz w:val="16"/>
          <w:szCs w:val="16"/>
        </w:rPr>
        <w:t>En cas de rupture</w:t>
      </w:r>
      <w:r w:rsidR="0027459A" w:rsidRPr="00A100D1">
        <w:rPr>
          <w:sz w:val="16"/>
          <w:szCs w:val="16"/>
        </w:rPr>
        <w:t>,</w:t>
      </w:r>
      <w:r w:rsidRPr="00A100D1">
        <w:rPr>
          <w:sz w:val="16"/>
          <w:szCs w:val="16"/>
        </w:rPr>
        <w:t xml:space="preserve"> la facturation se fera au prorata des prestations effectivement fournies à la rupture, le contrat étant résilié au solde de tout compte.</w:t>
      </w:r>
    </w:p>
    <w:p w14:paraId="2F9B79AB" w14:textId="7CD249ED" w:rsidR="008D34A4" w:rsidRPr="00A100D1" w:rsidRDefault="008D34A4" w:rsidP="00A100D1">
      <w:pPr>
        <w:spacing w:line="240" w:lineRule="auto"/>
        <w:jc w:val="both"/>
        <w:rPr>
          <w:sz w:val="16"/>
          <w:szCs w:val="16"/>
        </w:rPr>
      </w:pPr>
      <w:r w:rsidRPr="00A100D1">
        <w:rPr>
          <w:sz w:val="16"/>
          <w:szCs w:val="16"/>
        </w:rPr>
        <w:t xml:space="preserve">L'établissement s'engage </w:t>
      </w:r>
      <w:r w:rsidR="0027459A" w:rsidRPr="00A100D1">
        <w:rPr>
          <w:sz w:val="16"/>
          <w:szCs w:val="16"/>
        </w:rPr>
        <w:t>à</w:t>
      </w:r>
      <w:r w:rsidRPr="00A100D1">
        <w:rPr>
          <w:sz w:val="16"/>
          <w:szCs w:val="16"/>
        </w:rPr>
        <w:t xml:space="preserve"> mettre en œuvre toutes les compétences et moyens nécessaires pour que le candidat atteigne le niveau de performance requis. La formation théorique dispensée et les cours pratiques seront conduits par des personnes titulaires d'une autorisation d'enseigner en cours de validité. Le bateau sera conforme à la réglementation en vigueur. L'établissement s'engage à dispenser la formation et à présenter le candidat aux épreuves théoriques sous réserve d'un dossier complet fourni par le candidat et des places d'examen disponibles selon l'administration.</w:t>
      </w:r>
    </w:p>
    <w:p w14:paraId="58C45C08" w14:textId="5974BC7E" w:rsidR="008D34A4" w:rsidRPr="00A100D1" w:rsidRDefault="008D34A4" w:rsidP="00A100D1">
      <w:pPr>
        <w:spacing w:line="240" w:lineRule="auto"/>
        <w:jc w:val="both"/>
        <w:rPr>
          <w:sz w:val="16"/>
          <w:szCs w:val="16"/>
        </w:rPr>
      </w:pPr>
      <w:r w:rsidRPr="00A100D1">
        <w:rPr>
          <w:sz w:val="16"/>
          <w:szCs w:val="16"/>
        </w:rPr>
        <w:t xml:space="preserve">L'établissement fournit un </w:t>
      </w:r>
      <w:r w:rsidR="0027459A" w:rsidRPr="00A100D1">
        <w:rPr>
          <w:sz w:val="16"/>
          <w:szCs w:val="16"/>
        </w:rPr>
        <w:t>« </w:t>
      </w:r>
      <w:r w:rsidRPr="00A100D1">
        <w:rPr>
          <w:sz w:val="16"/>
          <w:szCs w:val="16"/>
        </w:rPr>
        <w:t>livret du candidat</w:t>
      </w:r>
      <w:r w:rsidR="0027459A" w:rsidRPr="00A100D1">
        <w:rPr>
          <w:sz w:val="16"/>
          <w:szCs w:val="16"/>
        </w:rPr>
        <w:t> »</w:t>
      </w:r>
      <w:r w:rsidRPr="00A100D1">
        <w:rPr>
          <w:sz w:val="16"/>
          <w:szCs w:val="16"/>
        </w:rPr>
        <w:t xml:space="preserve"> qui devra être présenté lors de l'examen théorique et sur lequel le formateur validera la pratique qui ne sera validée sur la base de données OEDDIP qu'après la réussite à l'épreuve théorique organisée par l'administration.</w:t>
      </w:r>
    </w:p>
    <w:p w14:paraId="3FF3AB40" w14:textId="5B8B21E4" w:rsidR="008D34A4" w:rsidRPr="00A100D1" w:rsidRDefault="008D34A4" w:rsidP="00A100D1">
      <w:pPr>
        <w:spacing w:line="240" w:lineRule="auto"/>
        <w:jc w:val="both"/>
        <w:rPr>
          <w:sz w:val="16"/>
          <w:szCs w:val="16"/>
        </w:rPr>
      </w:pPr>
      <w:r w:rsidRPr="00A100D1">
        <w:rPr>
          <w:sz w:val="16"/>
          <w:szCs w:val="16"/>
        </w:rPr>
        <w:t xml:space="preserve">En cas d'échec aux examens et après accord sur les besoins de formation </w:t>
      </w:r>
      <w:r w:rsidR="00193876" w:rsidRPr="00A100D1">
        <w:rPr>
          <w:sz w:val="16"/>
          <w:szCs w:val="16"/>
        </w:rPr>
        <w:t>supplémentaire,</w:t>
      </w:r>
      <w:r w:rsidRPr="00A100D1">
        <w:rPr>
          <w:sz w:val="16"/>
          <w:szCs w:val="16"/>
        </w:rPr>
        <w:t xml:space="preserve"> l'établissement représentera le candidat dans les meilleurs délais dans la limite des places attribuées par l’administration.</w:t>
      </w:r>
    </w:p>
    <w:p w14:paraId="17ACFF5C" w14:textId="59604E53" w:rsidR="008D34A4" w:rsidRPr="00A100D1" w:rsidRDefault="008D34A4" w:rsidP="00A100D1">
      <w:pPr>
        <w:spacing w:line="240" w:lineRule="auto"/>
        <w:jc w:val="both"/>
        <w:rPr>
          <w:sz w:val="16"/>
          <w:szCs w:val="16"/>
        </w:rPr>
      </w:pPr>
      <w:r w:rsidRPr="00A100D1">
        <w:rPr>
          <w:sz w:val="16"/>
          <w:szCs w:val="16"/>
        </w:rPr>
        <w:t xml:space="preserve">Pour une formation de qualité, le candidat s'engage à respecter le calendrier de formation établi par l'établissement ainsi que les consignes de sécurité notamment lors des séances de pratique </w:t>
      </w:r>
      <w:r w:rsidR="00193876" w:rsidRPr="00A100D1">
        <w:rPr>
          <w:sz w:val="16"/>
          <w:szCs w:val="16"/>
        </w:rPr>
        <w:t>(horaires</w:t>
      </w:r>
      <w:r w:rsidRPr="00A100D1">
        <w:rPr>
          <w:sz w:val="16"/>
          <w:szCs w:val="16"/>
        </w:rPr>
        <w:t>, respect des autre candidats, port du gilet de sauvetage ou d'une brassière…).</w:t>
      </w:r>
    </w:p>
    <w:p w14:paraId="3159A2E8" w14:textId="28CE7386" w:rsidR="008D34A4" w:rsidRPr="00A100D1" w:rsidRDefault="008D34A4" w:rsidP="00A100D1">
      <w:pPr>
        <w:spacing w:line="240" w:lineRule="auto"/>
        <w:jc w:val="both"/>
        <w:rPr>
          <w:sz w:val="16"/>
          <w:szCs w:val="16"/>
        </w:rPr>
      </w:pPr>
      <w:r w:rsidRPr="00A100D1">
        <w:rPr>
          <w:b/>
          <w:bCs/>
          <w:sz w:val="16"/>
          <w:szCs w:val="16"/>
        </w:rPr>
        <w:t>Règlement des sommes dues :</w:t>
      </w:r>
      <w:r w:rsidRPr="00A100D1">
        <w:rPr>
          <w:sz w:val="16"/>
          <w:szCs w:val="16"/>
        </w:rPr>
        <w:t xml:space="preserve"> Le candidat est tenu de régler à l'établissement les sommes dues, conformément au mode de règlement choisi. Tout défaut de règlement des sommes dues à échéance peut autoriser l'établissement à rompre le présent contrat. Le solde du compte devra être réglé avant le passage de l'examen.</w:t>
      </w:r>
    </w:p>
    <w:p w14:paraId="1332A2F1" w14:textId="62F0DC69" w:rsidR="00845135" w:rsidRPr="00A100D1" w:rsidRDefault="00845135" w:rsidP="00A100D1">
      <w:pPr>
        <w:spacing w:line="240" w:lineRule="auto"/>
        <w:jc w:val="right"/>
        <w:rPr>
          <w:sz w:val="16"/>
          <w:szCs w:val="16"/>
        </w:rPr>
      </w:pPr>
      <w:r w:rsidRPr="00A100D1">
        <w:rPr>
          <w:sz w:val="16"/>
          <w:szCs w:val="16"/>
        </w:rPr>
        <w:t>Formation (hors timbre fiscal) =……………..€</w:t>
      </w:r>
    </w:p>
    <w:p w14:paraId="3EC95809" w14:textId="7521EBA2" w:rsidR="008D34A4" w:rsidRPr="00A100D1" w:rsidRDefault="008D34A4" w:rsidP="00A100D1">
      <w:pPr>
        <w:spacing w:line="240" w:lineRule="auto"/>
        <w:jc w:val="both"/>
        <w:rPr>
          <w:sz w:val="16"/>
          <w:szCs w:val="16"/>
        </w:rPr>
      </w:pPr>
      <w:r w:rsidRPr="00A100D1">
        <w:rPr>
          <w:b/>
          <w:bCs/>
          <w:sz w:val="16"/>
          <w:szCs w:val="16"/>
        </w:rPr>
        <w:t>Modalités de paiement :</w:t>
      </w:r>
      <w:r w:rsidRPr="00A100D1">
        <w:rPr>
          <w:sz w:val="16"/>
          <w:szCs w:val="16"/>
        </w:rPr>
        <w:t xml:space="preserve"> soit en un seul versement, soit échelonné.</w:t>
      </w:r>
    </w:p>
    <w:p w14:paraId="3370A882" w14:textId="77777777" w:rsidR="00845135" w:rsidRPr="00A100D1" w:rsidRDefault="008D34A4" w:rsidP="00A100D1">
      <w:pPr>
        <w:spacing w:line="240" w:lineRule="auto"/>
        <w:jc w:val="right"/>
        <w:rPr>
          <w:sz w:val="16"/>
          <w:szCs w:val="16"/>
        </w:rPr>
      </w:pPr>
      <w:r w:rsidRPr="00A100D1">
        <w:rPr>
          <w:sz w:val="16"/>
          <w:szCs w:val="16"/>
        </w:rPr>
        <w:t>Le ……………………=……………..€</w:t>
      </w:r>
    </w:p>
    <w:p w14:paraId="46790AAD" w14:textId="5E415278" w:rsidR="008D34A4" w:rsidRPr="00A100D1" w:rsidRDefault="008D34A4" w:rsidP="00A100D1">
      <w:pPr>
        <w:spacing w:line="240" w:lineRule="auto"/>
        <w:jc w:val="right"/>
        <w:rPr>
          <w:sz w:val="16"/>
          <w:szCs w:val="16"/>
        </w:rPr>
      </w:pPr>
      <w:r w:rsidRPr="00A100D1">
        <w:rPr>
          <w:sz w:val="16"/>
          <w:szCs w:val="16"/>
        </w:rPr>
        <w:t>Le ……………………=……………..€</w:t>
      </w:r>
    </w:p>
    <w:p w14:paraId="1AED436D" w14:textId="77777777" w:rsidR="0027459A" w:rsidRPr="00A100D1" w:rsidRDefault="008D34A4" w:rsidP="00A100D1">
      <w:pPr>
        <w:spacing w:line="240" w:lineRule="auto"/>
        <w:jc w:val="both"/>
        <w:rPr>
          <w:sz w:val="16"/>
          <w:szCs w:val="16"/>
        </w:rPr>
      </w:pPr>
      <w:r w:rsidRPr="00A100D1">
        <w:rPr>
          <w:sz w:val="16"/>
          <w:szCs w:val="16"/>
        </w:rPr>
        <w:t>Fait à ……………………………………le …………………………. En double exemplaire.</w:t>
      </w:r>
    </w:p>
    <w:p w14:paraId="116A56CA" w14:textId="37904C10" w:rsidR="0027459A" w:rsidRPr="00A100D1" w:rsidRDefault="008D34A4" w:rsidP="00A100D1">
      <w:pPr>
        <w:spacing w:line="240" w:lineRule="auto"/>
        <w:jc w:val="both"/>
        <w:rPr>
          <w:sz w:val="16"/>
          <w:szCs w:val="16"/>
        </w:rPr>
      </w:pPr>
      <w:r w:rsidRPr="00A100D1">
        <w:rPr>
          <w:sz w:val="16"/>
          <w:szCs w:val="16"/>
        </w:rPr>
        <w:t xml:space="preserve">Signature précédé de la mention </w:t>
      </w:r>
      <w:r w:rsidR="0027459A" w:rsidRPr="00A100D1">
        <w:rPr>
          <w:sz w:val="16"/>
          <w:szCs w:val="16"/>
        </w:rPr>
        <w:t>« </w:t>
      </w:r>
      <w:r w:rsidRPr="00A100D1">
        <w:rPr>
          <w:sz w:val="16"/>
          <w:szCs w:val="16"/>
        </w:rPr>
        <w:t>lu et approuvé</w:t>
      </w:r>
      <w:r w:rsidR="0027459A" w:rsidRPr="00A100D1">
        <w:rPr>
          <w:sz w:val="16"/>
          <w:szCs w:val="16"/>
        </w:rPr>
        <w:t> »</w:t>
      </w:r>
    </w:p>
    <w:p w14:paraId="0E06BAB2" w14:textId="0DDF05E7" w:rsidR="0027459A" w:rsidRPr="00A100D1" w:rsidRDefault="008D34A4" w:rsidP="00A100D1">
      <w:pPr>
        <w:spacing w:line="240" w:lineRule="auto"/>
        <w:jc w:val="both"/>
        <w:rPr>
          <w:sz w:val="16"/>
          <w:szCs w:val="16"/>
        </w:rPr>
      </w:pPr>
      <w:r w:rsidRPr="00A100D1">
        <w:rPr>
          <w:sz w:val="16"/>
          <w:szCs w:val="16"/>
        </w:rPr>
        <w:t>Le candidat</w:t>
      </w:r>
      <w:r w:rsidR="0027459A" w:rsidRPr="00A100D1">
        <w:rPr>
          <w:sz w:val="16"/>
          <w:szCs w:val="16"/>
        </w:rPr>
        <w:tab/>
      </w:r>
      <w:r w:rsidR="0027459A" w:rsidRPr="00A100D1">
        <w:rPr>
          <w:sz w:val="16"/>
          <w:szCs w:val="16"/>
        </w:rPr>
        <w:tab/>
      </w:r>
      <w:r w:rsidR="0027459A" w:rsidRPr="00A100D1">
        <w:rPr>
          <w:sz w:val="16"/>
          <w:szCs w:val="16"/>
        </w:rPr>
        <w:tab/>
      </w:r>
      <w:r w:rsidR="0027459A" w:rsidRPr="00A100D1">
        <w:rPr>
          <w:sz w:val="16"/>
          <w:szCs w:val="16"/>
        </w:rPr>
        <w:tab/>
      </w:r>
      <w:r w:rsidR="00F93869">
        <w:rPr>
          <w:sz w:val="16"/>
          <w:szCs w:val="16"/>
        </w:rPr>
        <w:tab/>
      </w:r>
      <w:r w:rsidR="00F93869">
        <w:rPr>
          <w:sz w:val="16"/>
          <w:szCs w:val="16"/>
        </w:rPr>
        <w:tab/>
      </w:r>
      <w:r w:rsidR="00F93869">
        <w:rPr>
          <w:sz w:val="16"/>
          <w:szCs w:val="16"/>
        </w:rPr>
        <w:tab/>
      </w:r>
      <w:r w:rsidR="00F93869">
        <w:rPr>
          <w:sz w:val="16"/>
          <w:szCs w:val="16"/>
        </w:rPr>
        <w:tab/>
      </w:r>
      <w:r w:rsidRPr="00A100D1">
        <w:rPr>
          <w:sz w:val="16"/>
          <w:szCs w:val="16"/>
        </w:rPr>
        <w:t xml:space="preserve">Le responsable de l'établissement </w:t>
      </w:r>
    </w:p>
    <w:p w14:paraId="0B06AB67" w14:textId="77777777" w:rsidR="0027459A" w:rsidRPr="00A100D1" w:rsidRDefault="0027459A" w:rsidP="00A100D1">
      <w:pPr>
        <w:spacing w:line="240" w:lineRule="auto"/>
        <w:jc w:val="both"/>
        <w:rPr>
          <w:sz w:val="16"/>
          <w:szCs w:val="16"/>
        </w:rPr>
      </w:pPr>
    </w:p>
    <w:p w14:paraId="4956923A" w14:textId="77777777" w:rsidR="0027459A" w:rsidRPr="00A100D1" w:rsidRDefault="0027459A" w:rsidP="00A100D1">
      <w:pPr>
        <w:spacing w:line="240" w:lineRule="auto"/>
        <w:jc w:val="both"/>
        <w:rPr>
          <w:sz w:val="16"/>
          <w:szCs w:val="16"/>
        </w:rPr>
      </w:pPr>
    </w:p>
    <w:p w14:paraId="374003CF" w14:textId="19EA3742" w:rsidR="0027459A" w:rsidRPr="00A100D1" w:rsidRDefault="008D34A4" w:rsidP="00A100D1">
      <w:pPr>
        <w:spacing w:line="240" w:lineRule="auto"/>
        <w:jc w:val="both"/>
        <w:rPr>
          <w:sz w:val="16"/>
          <w:szCs w:val="16"/>
        </w:rPr>
      </w:pPr>
      <w:r w:rsidRPr="00A100D1">
        <w:rPr>
          <w:sz w:val="16"/>
          <w:szCs w:val="16"/>
        </w:rPr>
        <w:t>Et le représentant légal pour les mineurs</w:t>
      </w:r>
    </w:p>
    <w:p w14:paraId="5E272894" w14:textId="77777777" w:rsidR="0027459A" w:rsidRPr="00A100D1" w:rsidRDefault="0027459A" w:rsidP="00A100D1">
      <w:pPr>
        <w:spacing w:line="240" w:lineRule="auto"/>
        <w:jc w:val="both"/>
        <w:rPr>
          <w:sz w:val="16"/>
          <w:szCs w:val="16"/>
        </w:rPr>
      </w:pPr>
    </w:p>
    <w:p w14:paraId="597E2457" w14:textId="77777777" w:rsidR="0027459A" w:rsidRPr="00A100D1" w:rsidRDefault="0027459A" w:rsidP="00A100D1">
      <w:pPr>
        <w:spacing w:line="240" w:lineRule="auto"/>
        <w:jc w:val="both"/>
        <w:rPr>
          <w:sz w:val="16"/>
          <w:szCs w:val="16"/>
        </w:rPr>
      </w:pPr>
    </w:p>
    <w:p w14:paraId="34BCA154" w14:textId="1F4C9F0B" w:rsidR="00F503B6" w:rsidRPr="00A100D1" w:rsidRDefault="008D34A4" w:rsidP="00A100D1">
      <w:pPr>
        <w:spacing w:line="240" w:lineRule="auto"/>
        <w:jc w:val="both"/>
        <w:rPr>
          <w:sz w:val="16"/>
          <w:szCs w:val="16"/>
        </w:rPr>
      </w:pPr>
      <w:r w:rsidRPr="00A100D1">
        <w:rPr>
          <w:sz w:val="16"/>
          <w:szCs w:val="16"/>
        </w:rPr>
        <w:t>*à la date de signature du contrat. Les prestations supplémentaires seront facturées au tarif en vigueur le jour de la prestation</w:t>
      </w:r>
    </w:p>
    <w:sectPr w:rsidR="00F503B6" w:rsidRPr="00A100D1" w:rsidSect="00A100D1">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A4"/>
    <w:rsid w:val="00024BD6"/>
    <w:rsid w:val="0003194F"/>
    <w:rsid w:val="00126329"/>
    <w:rsid w:val="001846A9"/>
    <w:rsid w:val="00193876"/>
    <w:rsid w:val="001E08B5"/>
    <w:rsid w:val="00262095"/>
    <w:rsid w:val="00266BD3"/>
    <w:rsid w:val="0027459A"/>
    <w:rsid w:val="00281650"/>
    <w:rsid w:val="00293828"/>
    <w:rsid w:val="002E2A36"/>
    <w:rsid w:val="002E4923"/>
    <w:rsid w:val="0039770D"/>
    <w:rsid w:val="00534ACD"/>
    <w:rsid w:val="00593A96"/>
    <w:rsid w:val="005E241D"/>
    <w:rsid w:val="005F294D"/>
    <w:rsid w:val="00625448"/>
    <w:rsid w:val="00627AF9"/>
    <w:rsid w:val="0063123A"/>
    <w:rsid w:val="00795DD2"/>
    <w:rsid w:val="007A464E"/>
    <w:rsid w:val="007E7F78"/>
    <w:rsid w:val="00845135"/>
    <w:rsid w:val="00861FFD"/>
    <w:rsid w:val="008A6403"/>
    <w:rsid w:val="008B12D8"/>
    <w:rsid w:val="008D34A4"/>
    <w:rsid w:val="008F245D"/>
    <w:rsid w:val="009461C7"/>
    <w:rsid w:val="00950AC0"/>
    <w:rsid w:val="009B2AA8"/>
    <w:rsid w:val="00A03EBE"/>
    <w:rsid w:val="00A100D1"/>
    <w:rsid w:val="00A820AA"/>
    <w:rsid w:val="00B1463D"/>
    <w:rsid w:val="00BB4537"/>
    <w:rsid w:val="00BF20EC"/>
    <w:rsid w:val="00C16B90"/>
    <w:rsid w:val="00C76929"/>
    <w:rsid w:val="00CA3961"/>
    <w:rsid w:val="00CC1DF5"/>
    <w:rsid w:val="00D02BA3"/>
    <w:rsid w:val="00D36DAB"/>
    <w:rsid w:val="00D93BB2"/>
    <w:rsid w:val="00D960FC"/>
    <w:rsid w:val="00DE2408"/>
    <w:rsid w:val="00F26699"/>
    <w:rsid w:val="00F409B2"/>
    <w:rsid w:val="00F503B6"/>
    <w:rsid w:val="00F93869"/>
    <w:rsid w:val="00FA6B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8780"/>
  <w15:chartTrackingRefBased/>
  <w15:docId w15:val="{6BEC9A12-346B-4FB3-8BD3-6BDE5881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3B6"/>
  </w:style>
  <w:style w:type="paragraph" w:styleId="Titre1">
    <w:name w:val="heading 1"/>
    <w:basedOn w:val="Normal"/>
    <w:next w:val="Normal"/>
    <w:link w:val="Titre1Car"/>
    <w:uiPriority w:val="9"/>
    <w:qFormat/>
    <w:rsid w:val="00CC1D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1D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667</Words>
  <Characters>3674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7</cp:revision>
  <cp:lastPrinted>2022-06-11T12:29:00Z</cp:lastPrinted>
  <dcterms:created xsi:type="dcterms:W3CDTF">2022-06-11T12:01:00Z</dcterms:created>
  <dcterms:modified xsi:type="dcterms:W3CDTF">2022-06-11T12:31:00Z</dcterms:modified>
</cp:coreProperties>
</file>